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EB96" w14:textId="06686942" w:rsidR="002C2BED" w:rsidRPr="008D4D6F" w:rsidRDefault="002C2BED" w:rsidP="008D4D6F">
      <w:pPr>
        <w:ind w:left="1440" w:firstLine="720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8D4D6F">
        <w:rPr>
          <w:rFonts w:asciiTheme="majorHAnsi" w:hAnsiTheme="majorHAnsi" w:cstheme="majorHAnsi"/>
          <w:b/>
          <w:sz w:val="22"/>
          <w:szCs w:val="22"/>
        </w:rPr>
        <w:t xml:space="preserve">NATD Level </w:t>
      </w:r>
      <w:r w:rsidR="00BB5733">
        <w:rPr>
          <w:rFonts w:asciiTheme="majorHAnsi" w:hAnsiTheme="majorHAnsi" w:cstheme="majorHAnsi"/>
          <w:b/>
          <w:sz w:val="22"/>
          <w:szCs w:val="22"/>
        </w:rPr>
        <w:t>3</w:t>
      </w:r>
      <w:r w:rsidRPr="008D4D6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40834">
        <w:rPr>
          <w:rFonts w:asciiTheme="majorHAnsi" w:hAnsiTheme="majorHAnsi" w:cstheme="majorHAnsi"/>
          <w:b/>
          <w:sz w:val="22"/>
          <w:szCs w:val="22"/>
        </w:rPr>
        <w:t>Certificate</w:t>
      </w:r>
      <w:r w:rsidRPr="008D4D6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B5733">
        <w:rPr>
          <w:rFonts w:asciiTheme="majorHAnsi" w:hAnsiTheme="majorHAnsi" w:cstheme="majorHAnsi"/>
          <w:b/>
          <w:sz w:val="22"/>
          <w:szCs w:val="22"/>
        </w:rPr>
        <w:t xml:space="preserve">for </w:t>
      </w:r>
      <w:r w:rsidRPr="008D4D6F">
        <w:rPr>
          <w:rFonts w:asciiTheme="majorHAnsi" w:hAnsiTheme="majorHAnsi" w:cstheme="majorHAnsi"/>
          <w:b/>
          <w:sz w:val="22"/>
          <w:szCs w:val="22"/>
        </w:rPr>
        <w:t xml:space="preserve"> Dance Teaching</w:t>
      </w:r>
      <w:r w:rsidR="00BB5733">
        <w:rPr>
          <w:rFonts w:asciiTheme="majorHAnsi" w:hAnsiTheme="majorHAnsi" w:cstheme="majorHAnsi"/>
          <w:b/>
          <w:sz w:val="22"/>
          <w:szCs w:val="22"/>
        </w:rPr>
        <w:t xml:space="preserve"> Assistant</w:t>
      </w:r>
    </w:p>
    <w:p w14:paraId="0C15C641" w14:textId="77777777" w:rsidR="00587F71" w:rsidRDefault="00587F71" w:rsidP="002C2BED">
      <w:pPr>
        <w:rPr>
          <w:rFonts w:asciiTheme="majorHAnsi" w:hAnsiTheme="majorHAnsi" w:cstheme="majorHAnsi"/>
          <w:b/>
          <w:sz w:val="22"/>
          <w:szCs w:val="22"/>
        </w:rPr>
      </w:pPr>
    </w:p>
    <w:p w14:paraId="0E8C62DF" w14:textId="77777777" w:rsidR="00140080" w:rsidRDefault="00BB5733" w:rsidP="002C2BE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2C2BED" w:rsidRPr="008D4D6F">
        <w:rPr>
          <w:rFonts w:asciiTheme="majorHAnsi" w:hAnsiTheme="majorHAnsi" w:cstheme="majorHAnsi"/>
          <w:b/>
          <w:sz w:val="22"/>
          <w:szCs w:val="22"/>
        </w:rPr>
        <w:t xml:space="preserve">Unit </w:t>
      </w:r>
      <w:r w:rsidR="00140080">
        <w:rPr>
          <w:rFonts w:asciiTheme="majorHAnsi" w:hAnsiTheme="majorHAnsi" w:cstheme="majorHAnsi"/>
          <w:b/>
          <w:sz w:val="22"/>
          <w:szCs w:val="22"/>
        </w:rPr>
        <w:t>1</w:t>
      </w:r>
    </w:p>
    <w:p w14:paraId="061943B5" w14:textId="771D6DD2" w:rsidR="002C2BED" w:rsidRDefault="00140080" w:rsidP="002C2BED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1a) </w:t>
      </w:r>
      <w:r w:rsidR="002C2BED" w:rsidRPr="008D4D6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B5733">
        <w:rPr>
          <w:rFonts w:asciiTheme="majorHAnsi" w:hAnsiTheme="majorHAnsi" w:cstheme="majorHAnsi"/>
          <w:b/>
          <w:sz w:val="22"/>
          <w:szCs w:val="22"/>
        </w:rPr>
        <w:t>Risk Assessment</w:t>
      </w:r>
    </w:p>
    <w:p w14:paraId="29AB0E1A" w14:textId="77777777" w:rsidR="00587F71" w:rsidRPr="008D4D6F" w:rsidRDefault="00587F71" w:rsidP="002C2BED">
      <w:pPr>
        <w:rPr>
          <w:rFonts w:asciiTheme="majorHAnsi" w:hAnsiTheme="majorHAnsi" w:cstheme="majorHAnsi"/>
          <w:b/>
          <w:sz w:val="22"/>
          <w:szCs w:val="22"/>
        </w:rPr>
      </w:pPr>
    </w:p>
    <w:p w14:paraId="2D42F1FA" w14:textId="461326AF" w:rsidR="000A729B" w:rsidRPr="008D4D6F" w:rsidRDefault="002C2BED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Name of candidate</w:t>
      </w:r>
      <w:r w:rsidR="00587F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: </w:t>
      </w:r>
      <w:r w:rsidR="000A729B"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</w:t>
      </w:r>
      <w:r w:rsidR="0010096F"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_________</w:t>
      </w:r>
      <w:r w:rsidR="000A729B"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________</w:t>
      </w:r>
    </w:p>
    <w:p w14:paraId="04B68044" w14:textId="77777777" w:rsidR="002C2BED" w:rsidRPr="008D4D6F" w:rsidRDefault="002C2BED" w:rsidP="002C2B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36178D1B" w14:textId="57692367" w:rsidR="000A729B" w:rsidRPr="008D4D6F" w:rsidRDefault="000A729B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Date</w:t>
      </w:r>
      <w:r w:rsidR="00587F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: </w:t>
      </w: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_____</w:t>
      </w:r>
      <w:r w:rsidR="00530EBE"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________</w:t>
      </w: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</w:t>
      </w:r>
    </w:p>
    <w:p w14:paraId="408D15F5" w14:textId="77777777" w:rsidR="00530EBE" w:rsidRPr="008D4D6F" w:rsidRDefault="00530EBE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p w14:paraId="7F9026FA" w14:textId="3B715D7F" w:rsidR="000A729B" w:rsidRPr="008D4D6F" w:rsidRDefault="00530EBE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Location of risk assessment</w:t>
      </w:r>
      <w:r w:rsidR="00587F71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: </w:t>
      </w: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>_________________</w:t>
      </w:r>
    </w:p>
    <w:p w14:paraId="651E2D65" w14:textId="27277FEF" w:rsidR="008E49D1" w:rsidRPr="008D4D6F" w:rsidRDefault="00530EBE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 xml:space="preserve">  </w:t>
      </w:r>
      <w:r w:rsidRPr="008D4D6F"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  <w:tab/>
      </w:r>
    </w:p>
    <w:p w14:paraId="51C0674A" w14:textId="58866B9F" w:rsidR="008E49D1" w:rsidRPr="008D4D6F" w:rsidRDefault="008E49D1" w:rsidP="008E49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049"/>
        <w:gridCol w:w="1767"/>
        <w:gridCol w:w="2407"/>
        <w:gridCol w:w="3201"/>
        <w:gridCol w:w="1795"/>
      </w:tblGrid>
      <w:tr w:rsidR="00BB5733" w:rsidRPr="00587F71" w14:paraId="1CC5D2DF" w14:textId="77777777" w:rsidTr="00BB5733">
        <w:tc>
          <w:tcPr>
            <w:tcW w:w="5049" w:type="dxa"/>
          </w:tcPr>
          <w:p w14:paraId="5D47556D" w14:textId="2866B763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What is the hazard?</w:t>
            </w:r>
          </w:p>
        </w:tc>
        <w:tc>
          <w:tcPr>
            <w:tcW w:w="1767" w:type="dxa"/>
          </w:tcPr>
          <w:p w14:paraId="14A524BF" w14:textId="77777777" w:rsidR="00BB5733" w:rsidRPr="008D4D6F" w:rsidRDefault="00BB5733" w:rsidP="000A72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 Who is at risk from the hazard?</w:t>
            </w: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2407" w:type="dxa"/>
          </w:tcPr>
          <w:p w14:paraId="1E7F6750" w14:textId="6329B599" w:rsidR="00BB5733" w:rsidRPr="008D4D6F" w:rsidRDefault="00BB5733" w:rsidP="008C091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 xml:space="preserve">What is being done to reduce this risk? </w:t>
            </w:r>
          </w:p>
        </w:tc>
        <w:tc>
          <w:tcPr>
            <w:tcW w:w="3201" w:type="dxa"/>
          </w:tcPr>
          <w:p w14:paraId="18AB3D2F" w14:textId="77777777" w:rsidR="00BB5733" w:rsidRPr="008D4D6F" w:rsidRDefault="00BB5733" w:rsidP="000A72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Do you need to do anything else to manage the risk?</w:t>
            </w: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ab/>
            </w:r>
          </w:p>
        </w:tc>
        <w:tc>
          <w:tcPr>
            <w:tcW w:w="1795" w:type="dxa"/>
          </w:tcPr>
          <w:p w14:paraId="7C56F4BC" w14:textId="77777777" w:rsidR="00BB5733" w:rsidRPr="008D4D6F" w:rsidRDefault="00BB5733" w:rsidP="000A72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8D4D6F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  <w:t>Who is responsible for further action?</w:t>
            </w:r>
          </w:p>
          <w:p w14:paraId="2EF7C722" w14:textId="7777777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B5733" w:rsidRPr="00587F71" w14:paraId="1ECD54F6" w14:textId="77777777" w:rsidTr="00BB5733">
        <w:tc>
          <w:tcPr>
            <w:tcW w:w="5049" w:type="dxa"/>
          </w:tcPr>
          <w:p w14:paraId="0A242600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50598707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690839D6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4783B053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6C377765" w14:textId="271144D1" w:rsidR="00BB5733" w:rsidRPr="008D4D6F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</w:tcPr>
          <w:p w14:paraId="26EC5B59" w14:textId="3E9CF935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</w:tcPr>
          <w:p w14:paraId="48402643" w14:textId="1FCE0B8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1" w:type="dxa"/>
          </w:tcPr>
          <w:p w14:paraId="6008BC11" w14:textId="7FD815EC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95" w:type="dxa"/>
          </w:tcPr>
          <w:p w14:paraId="4A23CF50" w14:textId="671731A3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B5733" w:rsidRPr="00587F71" w14:paraId="55F57A53" w14:textId="77777777" w:rsidTr="00BB5733">
        <w:tc>
          <w:tcPr>
            <w:tcW w:w="5049" w:type="dxa"/>
          </w:tcPr>
          <w:p w14:paraId="7F976FB0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5A5F0767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7C14C3FE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4BE8E0BE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4641313E" w14:textId="3DFD6588" w:rsidR="00BB5733" w:rsidRPr="008D4D6F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</w:tcPr>
          <w:p w14:paraId="4E0AE320" w14:textId="37291452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</w:tcPr>
          <w:p w14:paraId="3DBE20AB" w14:textId="2CE06255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1" w:type="dxa"/>
          </w:tcPr>
          <w:p w14:paraId="651FEE83" w14:textId="66C84A89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95" w:type="dxa"/>
          </w:tcPr>
          <w:p w14:paraId="150E0BE2" w14:textId="5725F8D8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BB5733" w:rsidRPr="00587F71" w14:paraId="42FDAEFB" w14:textId="77777777" w:rsidTr="00BB5733">
        <w:tc>
          <w:tcPr>
            <w:tcW w:w="5049" w:type="dxa"/>
          </w:tcPr>
          <w:p w14:paraId="303D3F01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765888B2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1BD69CBA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  <w:p w14:paraId="32C70306" w14:textId="77777777" w:rsidR="00BB5733" w:rsidRDefault="00BB5733" w:rsidP="00530EB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67" w:type="dxa"/>
          </w:tcPr>
          <w:p w14:paraId="17CBDC57" w14:textId="7777777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07" w:type="dxa"/>
          </w:tcPr>
          <w:p w14:paraId="02D0C34F" w14:textId="7777777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201" w:type="dxa"/>
          </w:tcPr>
          <w:p w14:paraId="1DE16F0A" w14:textId="7777777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795" w:type="dxa"/>
          </w:tcPr>
          <w:p w14:paraId="6C6D9518" w14:textId="77777777" w:rsidR="00BB5733" w:rsidRPr="008D4D6F" w:rsidRDefault="00BB5733" w:rsidP="008E49D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86537A" w14:textId="5C96BAB0" w:rsidR="008E49D1" w:rsidRPr="008D4D6F" w:rsidRDefault="008E49D1" w:rsidP="001F58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sectPr w:rsidR="008E49D1" w:rsidRPr="008D4D6F" w:rsidSect="008E49D1">
      <w:head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6CFA" w14:textId="77777777" w:rsidR="003B3B85" w:rsidRDefault="003B3B85" w:rsidP="00D868A8">
      <w:r>
        <w:separator/>
      </w:r>
    </w:p>
  </w:endnote>
  <w:endnote w:type="continuationSeparator" w:id="0">
    <w:p w14:paraId="4603E42C" w14:textId="77777777" w:rsidR="003B3B85" w:rsidRDefault="003B3B85" w:rsidP="00D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E74B" w14:textId="77777777" w:rsidR="003B3B85" w:rsidRDefault="003B3B85" w:rsidP="00D868A8">
      <w:r>
        <w:separator/>
      </w:r>
    </w:p>
  </w:footnote>
  <w:footnote w:type="continuationSeparator" w:id="0">
    <w:p w14:paraId="2079C4E0" w14:textId="77777777" w:rsidR="003B3B85" w:rsidRDefault="003B3B85" w:rsidP="00D86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99ED" w14:textId="4C5E0F99" w:rsidR="00587F71" w:rsidRDefault="00EF2381">
    <w:pPr>
      <w:pStyle w:val="Header"/>
    </w:pPr>
    <w:r>
      <w:t>Level 3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>NATD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3630"/>
    <w:multiLevelType w:val="hybridMultilevel"/>
    <w:tmpl w:val="0818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062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D1"/>
    <w:rsid w:val="000A729B"/>
    <w:rsid w:val="0010096F"/>
    <w:rsid w:val="00140080"/>
    <w:rsid w:val="001D401E"/>
    <w:rsid w:val="001F5868"/>
    <w:rsid w:val="002C2BED"/>
    <w:rsid w:val="003B3B85"/>
    <w:rsid w:val="00424F29"/>
    <w:rsid w:val="004A48FE"/>
    <w:rsid w:val="00530EBE"/>
    <w:rsid w:val="00587F71"/>
    <w:rsid w:val="006C19C7"/>
    <w:rsid w:val="006C6AA9"/>
    <w:rsid w:val="007228BF"/>
    <w:rsid w:val="008C0916"/>
    <w:rsid w:val="008D4D6F"/>
    <w:rsid w:val="008E49D1"/>
    <w:rsid w:val="00B23BDD"/>
    <w:rsid w:val="00B51499"/>
    <w:rsid w:val="00B61DE3"/>
    <w:rsid w:val="00B737AE"/>
    <w:rsid w:val="00B758CA"/>
    <w:rsid w:val="00BB5733"/>
    <w:rsid w:val="00BF757F"/>
    <w:rsid w:val="00C40834"/>
    <w:rsid w:val="00C73E7A"/>
    <w:rsid w:val="00D868A8"/>
    <w:rsid w:val="00EB36F9"/>
    <w:rsid w:val="00EF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6CC62"/>
  <w14:defaultImageDpi w14:val="300"/>
  <w15:docId w15:val="{CA5AAFC4-81B4-4874-A346-A24F41F1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E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68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8A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868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8A8"/>
    <w:rPr>
      <w:lang w:val="en-GB"/>
    </w:rPr>
  </w:style>
  <w:style w:type="paragraph" w:styleId="Revision">
    <w:name w:val="Revision"/>
    <w:hidden/>
    <w:uiPriority w:val="99"/>
    <w:semiHidden/>
    <w:rsid w:val="00587F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Meech</dc:creator>
  <cp:lastModifiedBy>Alan Pearson</cp:lastModifiedBy>
  <cp:revision>4</cp:revision>
  <dcterms:created xsi:type="dcterms:W3CDTF">2023-08-10T14:29:00Z</dcterms:created>
  <dcterms:modified xsi:type="dcterms:W3CDTF">2023-11-08T13:41:00Z</dcterms:modified>
</cp:coreProperties>
</file>